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E9" w:rsidRPr="00CC2194" w:rsidRDefault="00D054E9" w:rsidP="00D054E9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Przedmiotem umowy jest najem powierzchni 1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0C3">
        <w:rPr>
          <w:rFonts w:ascii="Times New Roman" w:hAnsi="Times New Roman" w:cs="Times New Roman"/>
          <w:sz w:val="24"/>
          <w:szCs w:val="24"/>
        </w:rPr>
        <w:t xml:space="preserve"> mieszczącego się na korytarzu szkolnym </w:t>
      </w:r>
      <w:r w:rsidR="00813C96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 xml:space="preserve">na parterze do zainstalowania automatu samosprzedającego napoje </w:t>
      </w:r>
      <w:r w:rsidR="001E3603">
        <w:rPr>
          <w:rFonts w:ascii="Times New Roman" w:hAnsi="Times New Roman" w:cs="Times New Roman"/>
          <w:sz w:val="24"/>
          <w:szCs w:val="24"/>
        </w:rPr>
        <w:t>gorące i automatu samosprzedającego przekąski i napoje zimne.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72147D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>strony ustalają miesięczny czynsz w wysokości</w:t>
      </w:r>
      <w:r w:rsidR="00D054E9">
        <w:rPr>
          <w:rFonts w:ascii="Times New Roman" w:hAnsi="Times New Roman" w:cs="Times New Roman"/>
          <w:sz w:val="24"/>
          <w:szCs w:val="24"/>
        </w:rPr>
        <w:t xml:space="preserve"> brutto</w:t>
      </w:r>
      <w:r w:rsidRPr="007870C3">
        <w:rPr>
          <w:rFonts w:ascii="Times New Roman" w:hAnsi="Times New Roman" w:cs="Times New Roman"/>
          <w:sz w:val="24"/>
          <w:szCs w:val="24"/>
        </w:rPr>
        <w:t xml:space="preserve">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</w:t>
      </w:r>
      <w:r w:rsidRPr="007870C3">
        <w:rPr>
          <w:rFonts w:ascii="Times New Roman" w:hAnsi="Times New Roman" w:cs="Times New Roman"/>
          <w:sz w:val="24"/>
          <w:szCs w:val="24"/>
        </w:rPr>
        <w:t>…………….....złotych /.</w:t>
      </w:r>
    </w:p>
    <w:p w:rsidR="008F3144" w:rsidRPr="007870C3" w:rsidRDefault="0072147D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obejmuje również należność za zużywaną energię elektryczną.</w:t>
      </w:r>
      <w:r w:rsidR="008F3144" w:rsidRPr="0078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8F" w:rsidRPr="007870C3" w:rsidRDefault="008F3144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Czynsz  miesięczny  płatny  będzie  </w:t>
      </w:r>
      <w:r w:rsidR="00DA148F" w:rsidRPr="007870C3">
        <w:rPr>
          <w:rFonts w:ascii="Times New Roman" w:hAnsi="Times New Roman" w:cs="Times New Roman"/>
          <w:sz w:val="24"/>
          <w:szCs w:val="24"/>
        </w:rPr>
        <w:t>z góry</w:t>
      </w:r>
      <w:r w:rsidRPr="007870C3">
        <w:rPr>
          <w:rFonts w:ascii="Times New Roman" w:hAnsi="Times New Roman" w:cs="Times New Roman"/>
          <w:sz w:val="24"/>
          <w:szCs w:val="24"/>
        </w:rPr>
        <w:t xml:space="preserve"> do  15-go dnia każdego miesiąca na konto bankowe </w:t>
      </w:r>
      <w:r w:rsidRPr="007870C3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 podstawie wystawionej faktury. </w:t>
      </w:r>
    </w:p>
    <w:p w:rsidR="008F3144" w:rsidRPr="007870C3" w:rsidRDefault="00D054E9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W miesiącach lipiec i sierpień Najemca jest zwolniony z opłaty ze względu na okres </w:t>
      </w:r>
      <w:r w:rsidRPr="00EF687A">
        <w:rPr>
          <w:rFonts w:ascii="Times New Roman" w:hAnsi="Times New Roman" w:cs="Times New Roman"/>
          <w:sz w:val="24"/>
          <w:szCs w:val="24"/>
        </w:rPr>
        <w:t>wakacyjny. Podczas p</w:t>
      </w:r>
      <w:r w:rsidRPr="00EF687A">
        <w:rPr>
          <w:rFonts w:ascii="Times New Roman" w:hAnsi="Times New Roman" w:cs="Times New Roman"/>
          <w:sz w:val="23"/>
          <w:szCs w:val="23"/>
        </w:rPr>
        <w:t>rzerwa w zaję</w:t>
      </w:r>
      <w:r>
        <w:rPr>
          <w:rFonts w:ascii="Times New Roman" w:hAnsi="Times New Roman" w:cs="Times New Roman"/>
          <w:sz w:val="23"/>
          <w:szCs w:val="23"/>
        </w:rPr>
        <w:t xml:space="preserve">ciach w okresie ferii zimowych </w:t>
      </w:r>
      <w:r w:rsidRPr="00CC2194">
        <w:rPr>
          <w:rFonts w:ascii="Times New Roman" w:hAnsi="Times New Roman" w:cs="Times New Roman"/>
          <w:sz w:val="23"/>
          <w:szCs w:val="23"/>
        </w:rPr>
        <w:t>czynsz wynosi 50 % czynszu podstawowego w jednym miesiącu – styczniu lub lutym.</w:t>
      </w:r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054E9" w:rsidRDefault="00D054E9" w:rsidP="00D05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="003C26F2">
        <w:rPr>
          <w:rFonts w:ascii="Times New Roman" w:hAnsi="Times New Roman" w:cs="Times New Roman"/>
          <w:sz w:val="24"/>
          <w:szCs w:val="24"/>
        </w:rPr>
        <w:t>podpisania umowy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AE3715">
        <w:rPr>
          <w:rFonts w:ascii="Times New Roman" w:hAnsi="Times New Roman" w:cs="Times New Roman"/>
          <w:b/>
          <w:sz w:val="24"/>
          <w:szCs w:val="24"/>
        </w:rPr>
        <w:t>30.06.2021r.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31" w:rsidRDefault="0072147D" w:rsidP="00D054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47D">
        <w:rPr>
          <w:rFonts w:ascii="Times New Roman" w:hAnsi="Times New Roman" w:cs="Times New Roman"/>
          <w:sz w:val="24"/>
          <w:szCs w:val="24"/>
        </w:rPr>
        <w:t>Wynajmujący</w:t>
      </w:r>
      <w:r w:rsidR="007E2236" w:rsidRPr="0072147D">
        <w:rPr>
          <w:rFonts w:ascii="Times New Roman" w:hAnsi="Times New Roman" w:cs="Times New Roman"/>
          <w:sz w:val="24"/>
          <w:szCs w:val="24"/>
        </w:rPr>
        <w:t xml:space="preserve"> mo</w:t>
      </w:r>
      <w:r w:rsidRPr="0072147D">
        <w:rPr>
          <w:rFonts w:ascii="Times New Roman" w:hAnsi="Times New Roman" w:cs="Times New Roman"/>
          <w:sz w:val="24"/>
          <w:szCs w:val="24"/>
        </w:rPr>
        <w:t>że</w:t>
      </w:r>
      <w:r w:rsidR="007E2236" w:rsidRPr="0072147D">
        <w:rPr>
          <w:rFonts w:ascii="Times New Roman" w:hAnsi="Times New Roman" w:cs="Times New Roman"/>
          <w:sz w:val="24"/>
          <w:szCs w:val="24"/>
        </w:rPr>
        <w:t xml:space="preserve"> rozwiązać umowę z zachowaniem 1-mi</w:t>
      </w:r>
      <w:r w:rsidR="00DF0933" w:rsidRPr="0072147D">
        <w:rPr>
          <w:rFonts w:ascii="Times New Roman" w:hAnsi="Times New Roman" w:cs="Times New Roman"/>
          <w:sz w:val="24"/>
          <w:szCs w:val="24"/>
        </w:rPr>
        <w:t>esięcznego okresu wypowiedzenia</w:t>
      </w:r>
      <w:r w:rsidRPr="0072147D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2147D">
        <w:rPr>
          <w:rFonts w:ascii="Times New Roman" w:hAnsi="Times New Roman" w:cs="Times New Roman"/>
          <w:sz w:val="24"/>
          <w:szCs w:val="24"/>
        </w:rPr>
        <w:t xml:space="preserve">w przypadku niedotrzymania warunków </w:t>
      </w:r>
      <w:r w:rsidR="00DA148F" w:rsidRPr="0072147D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2147D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2147D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214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DF0933" w:rsidRPr="0072147D">
        <w:rPr>
          <w:rFonts w:ascii="Times New Roman" w:hAnsi="Times New Roman" w:cs="Times New Roman"/>
          <w:sz w:val="24"/>
          <w:szCs w:val="24"/>
        </w:rPr>
        <w:t xml:space="preserve"> niniejszej umowy</w:t>
      </w:r>
      <w:r>
        <w:rPr>
          <w:rFonts w:ascii="Times New Roman" w:hAnsi="Times New Roman" w:cs="Times New Roman"/>
          <w:sz w:val="24"/>
          <w:szCs w:val="24"/>
        </w:rPr>
        <w:t xml:space="preserve"> lub uchylania się od naprawienia szkody, o których mowa w § 5 ust. 4</w:t>
      </w:r>
      <w:r w:rsidR="00D054E9" w:rsidRPr="0072147D">
        <w:rPr>
          <w:rFonts w:ascii="Times New Roman" w:hAnsi="Times New Roman" w:cs="Times New Roman"/>
          <w:sz w:val="24"/>
          <w:szCs w:val="24"/>
        </w:rPr>
        <w:t>.</w:t>
      </w:r>
    </w:p>
    <w:p w:rsidR="0072147D" w:rsidRPr="0072147D" w:rsidRDefault="0072147D" w:rsidP="007214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7D">
        <w:rPr>
          <w:rFonts w:ascii="Times New Roman" w:hAnsi="Times New Roman" w:cs="Times New Roman"/>
          <w:sz w:val="24"/>
          <w:szCs w:val="24"/>
        </w:rPr>
        <w:t xml:space="preserve">Wynajmujący może rozwiązać umowę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72147D">
        <w:rPr>
          <w:rFonts w:ascii="Times New Roman" w:hAnsi="Times New Roman" w:cs="Times New Roman"/>
          <w:sz w:val="24"/>
          <w:szCs w:val="24"/>
        </w:rPr>
        <w:t xml:space="preserve"> wypowiedzenia</w:t>
      </w:r>
      <w:r>
        <w:rPr>
          <w:rFonts w:ascii="Times New Roman" w:hAnsi="Times New Roman" w:cs="Times New Roman"/>
          <w:sz w:val="24"/>
          <w:szCs w:val="24"/>
        </w:rPr>
        <w:t xml:space="preserve"> w razie opóźnienia</w:t>
      </w:r>
      <w:r w:rsidRPr="00721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co najmniej za dwa pełne okresy 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 konieczności wyznaczania dodatkowego terminu do zapłaty.</w:t>
      </w: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C94701" w:rsidRPr="007870C3" w:rsidRDefault="00C94701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>lowania maszyny na własny koszt.</w:t>
      </w:r>
    </w:p>
    <w:p w:rsidR="00DB6D04" w:rsidRPr="007870C3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sanitarnych, a także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artykuły sprzedawane w automatach muszą spełniać wymogi Rozporzą</w:t>
      </w:r>
      <w:r w:rsidR="00D054E9">
        <w:rPr>
          <w:rFonts w:ascii="Times New Roman" w:hAnsi="Times New Roman" w:cs="Times New Roman"/>
          <w:sz w:val="23"/>
          <w:szCs w:val="23"/>
        </w:rPr>
        <w:t>dzenia Ministra Zdrowia z dnia 26</w:t>
      </w:r>
      <w:r w:rsidR="001E3603" w:rsidRPr="0069351F">
        <w:rPr>
          <w:rFonts w:ascii="Times New Roman" w:hAnsi="Times New Roman" w:cs="Times New Roman"/>
          <w:sz w:val="23"/>
          <w:szCs w:val="23"/>
        </w:rPr>
        <w:t>.0</w:t>
      </w:r>
      <w:r w:rsidR="00D054E9">
        <w:rPr>
          <w:rFonts w:ascii="Times New Roman" w:hAnsi="Times New Roman" w:cs="Times New Roman"/>
          <w:sz w:val="23"/>
          <w:szCs w:val="23"/>
        </w:rPr>
        <w:t>7</w:t>
      </w:r>
      <w:r w:rsidR="001E3603" w:rsidRPr="0069351F">
        <w:rPr>
          <w:rFonts w:ascii="Times New Roman" w:hAnsi="Times New Roman" w:cs="Times New Roman"/>
          <w:sz w:val="23"/>
          <w:szCs w:val="23"/>
        </w:rPr>
        <w:t>.201</w:t>
      </w:r>
      <w:r w:rsidR="00D054E9">
        <w:rPr>
          <w:rFonts w:ascii="Times New Roman" w:hAnsi="Times New Roman" w:cs="Times New Roman"/>
          <w:sz w:val="23"/>
          <w:szCs w:val="23"/>
        </w:rPr>
        <w:t>6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DA148F" w:rsidRPr="00043215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Najemca ponosi odpowiedzialność za szkody spowodowane niewłaściwym </w:t>
      </w:r>
      <w:r w:rsidRPr="00043215">
        <w:rPr>
          <w:rFonts w:ascii="Times New Roman" w:hAnsi="Times New Roman" w:cs="Times New Roman"/>
          <w:sz w:val="24"/>
          <w:szCs w:val="24"/>
        </w:rPr>
        <w:t>użytkowaniem powierzchni.</w:t>
      </w:r>
    </w:p>
    <w:p w:rsidR="00DB6D04" w:rsidRPr="00043215" w:rsidRDefault="00DB6D04" w:rsidP="007214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15">
        <w:rPr>
          <w:rFonts w:ascii="Times New Roman" w:hAnsi="Times New Roman" w:cs="Times New Roman"/>
          <w:sz w:val="24"/>
          <w:szCs w:val="24"/>
        </w:rPr>
        <w:t xml:space="preserve">Jeżeli w czasie najmu wystąpią jakiekolwiek </w:t>
      </w:r>
      <w:r w:rsidR="00DA148F" w:rsidRPr="00043215">
        <w:rPr>
          <w:rFonts w:ascii="Times New Roman" w:hAnsi="Times New Roman" w:cs="Times New Roman"/>
          <w:sz w:val="24"/>
          <w:szCs w:val="24"/>
        </w:rPr>
        <w:t>szkody</w:t>
      </w:r>
      <w:r w:rsidRPr="00043215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043215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043215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</w:t>
      </w:r>
      <w:r w:rsidR="0072147D" w:rsidRPr="00043215">
        <w:rPr>
          <w:rFonts w:ascii="Times New Roman" w:hAnsi="Times New Roman" w:cs="Times New Roman"/>
          <w:sz w:val="24"/>
          <w:szCs w:val="24"/>
        </w:rPr>
        <w:t xml:space="preserve">ich </w:t>
      </w:r>
      <w:r w:rsidRPr="00043215">
        <w:rPr>
          <w:rFonts w:ascii="Times New Roman" w:hAnsi="Times New Roman" w:cs="Times New Roman"/>
          <w:sz w:val="24"/>
          <w:szCs w:val="24"/>
        </w:rPr>
        <w:t>wystąpienia</w:t>
      </w:r>
      <w:r w:rsidR="0072147D" w:rsidRPr="00043215">
        <w:rPr>
          <w:rFonts w:ascii="Times New Roman" w:hAnsi="Times New Roman" w:cs="Times New Roman"/>
          <w:sz w:val="24"/>
          <w:szCs w:val="24"/>
        </w:rPr>
        <w:t>. Po upływie tego terminu Wynajmujący ma prawo zlecić wykonanie zastępcze naprawy na koszt i ryzyko Najemcy.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p w:rsidR="008C303E" w:rsidRDefault="008C303E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3E" w:rsidRDefault="008C303E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6F2" w:rsidRDefault="003C26F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6F2" w:rsidRDefault="003C26F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6F2" w:rsidRDefault="003C26F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6F2" w:rsidRDefault="003C26F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03E" w:rsidRDefault="008C303E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3E" w:rsidRDefault="008C303E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:rsidR="000079B8" w:rsidRDefault="000079B8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9B8" w:rsidRDefault="000079B8" w:rsidP="00007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zobowiązuję się, zgodnie z przepisami ustawy z dn. 12 stycznia 1991 r. o podatkach i opłatach lokalnych (Dz.U. z 2016 r. poz. 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terminie 14 dni od daty podpisania niniejszej umowy do złożenia informacji w sprawie podatku od nieruchomości IN-1 </w:t>
      </w:r>
      <w:r>
        <w:rPr>
          <w:rFonts w:ascii="Times New Roman" w:hAnsi="Times New Roman" w:cs="Times New Roman"/>
          <w:sz w:val="24"/>
          <w:szCs w:val="24"/>
        </w:rPr>
        <w:br/>
        <w:t>lub deklaracji na podatek od nieruchomości DN-1 w Departamencie Finansów Miasta Urzędu Miejskiego w Białymstoku ul. Słonimska 1 pok. 19 Biuro Obsługi Interesanta. Najemca zobowiązuje się ponadto do terminowego regulowania podatku od nieruchomości.</w:t>
      </w:r>
    </w:p>
    <w:p w:rsidR="000079B8" w:rsidRPr="007870C3" w:rsidRDefault="000079B8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79B8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4E24"/>
    <w:multiLevelType w:val="hybridMultilevel"/>
    <w:tmpl w:val="C6B4677C"/>
    <w:lvl w:ilvl="0" w:tplc="26EC9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079B8"/>
    <w:rsid w:val="00043215"/>
    <w:rsid w:val="000E738C"/>
    <w:rsid w:val="000F7F5D"/>
    <w:rsid w:val="001E3603"/>
    <w:rsid w:val="003C26F2"/>
    <w:rsid w:val="0060408B"/>
    <w:rsid w:val="006479DB"/>
    <w:rsid w:val="006C3631"/>
    <w:rsid w:val="0072147D"/>
    <w:rsid w:val="007870C3"/>
    <w:rsid w:val="007E2236"/>
    <w:rsid w:val="00813C96"/>
    <w:rsid w:val="008C303E"/>
    <w:rsid w:val="008F3144"/>
    <w:rsid w:val="009C7611"/>
    <w:rsid w:val="009D3F22"/>
    <w:rsid w:val="00AA1892"/>
    <w:rsid w:val="00B30B4B"/>
    <w:rsid w:val="00C667D5"/>
    <w:rsid w:val="00C94701"/>
    <w:rsid w:val="00D054E9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685E"/>
  <w15:docId w15:val="{CA836D8B-1FA2-411B-91A0-E84651F9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D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4184-C415-4484-9D19-44E794B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2018-12-04T11:26:00Z</cp:lastPrinted>
  <dcterms:created xsi:type="dcterms:W3CDTF">2018-12-04T11:26:00Z</dcterms:created>
  <dcterms:modified xsi:type="dcterms:W3CDTF">2018-12-04T11:26:00Z</dcterms:modified>
</cp:coreProperties>
</file>